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AEB0" w14:textId="77777777" w:rsidR="009F1717" w:rsidRDefault="00DF035E">
      <w:pPr>
        <w:spacing w:after="0" w:line="259" w:lineRule="auto"/>
        <w:ind w:left="0" w:right="0" w:firstLine="0"/>
        <w:jc w:val="left"/>
      </w:pPr>
      <w:r>
        <w:rPr>
          <w:sz w:val="24"/>
        </w:rPr>
        <w:t xml:space="preserve"> </w:t>
      </w:r>
    </w:p>
    <w:p w14:paraId="48705195" w14:textId="77777777" w:rsidR="009F1717" w:rsidRDefault="00DF035E">
      <w:pPr>
        <w:spacing w:after="0" w:line="259" w:lineRule="auto"/>
        <w:ind w:right="4"/>
        <w:jc w:val="center"/>
      </w:pPr>
      <w:r>
        <w:rPr>
          <w:b/>
        </w:rPr>
        <w:t xml:space="preserve">AUTHORIZATION FOR USE OR DISCLOSURE OF  </w:t>
      </w:r>
    </w:p>
    <w:p w14:paraId="17F68B16" w14:textId="77777777" w:rsidR="009F1717" w:rsidRDefault="00DF035E">
      <w:pPr>
        <w:spacing w:after="0" w:line="259" w:lineRule="auto"/>
        <w:ind w:right="6"/>
        <w:jc w:val="center"/>
      </w:pPr>
      <w:r>
        <w:rPr>
          <w:b/>
        </w:rPr>
        <w:t xml:space="preserve">PROTECTED HEALTH INFORMATION </w:t>
      </w:r>
    </w:p>
    <w:p w14:paraId="684294A5" w14:textId="77777777" w:rsidR="009F1717" w:rsidRDefault="00DF035E">
      <w:pPr>
        <w:spacing w:after="0" w:line="259" w:lineRule="auto"/>
        <w:ind w:right="4"/>
        <w:jc w:val="center"/>
      </w:pPr>
      <w:r>
        <w:rPr>
          <w:b/>
        </w:rPr>
        <w:t xml:space="preserve">(Page 1 of 2) </w:t>
      </w:r>
    </w:p>
    <w:p w14:paraId="5D4D6CFC" w14:textId="77777777" w:rsidR="009F1717" w:rsidRDefault="00DF035E">
      <w:pPr>
        <w:spacing w:after="0" w:line="259" w:lineRule="auto"/>
        <w:ind w:left="52" w:right="0" w:firstLine="0"/>
        <w:jc w:val="center"/>
      </w:pPr>
      <w:r>
        <w:rPr>
          <w:b/>
        </w:rPr>
        <w:t xml:space="preserve"> </w:t>
      </w:r>
    </w:p>
    <w:p w14:paraId="7E5AE0BA" w14:textId="7BEF8E69" w:rsidR="009F1717" w:rsidRDefault="00DF035E">
      <w:pPr>
        <w:numPr>
          <w:ilvl w:val="0"/>
          <w:numId w:val="1"/>
        </w:numPr>
        <w:spacing w:after="0" w:line="259" w:lineRule="auto"/>
        <w:ind w:right="0" w:hanging="360"/>
        <w:jc w:val="left"/>
      </w:pPr>
      <w:r>
        <w:rPr>
          <w:b/>
        </w:rPr>
        <w:t>Client’s name</w:t>
      </w:r>
      <w:r>
        <w:t xml:space="preserve">:  </w:t>
      </w:r>
      <w:r>
        <w:rPr>
          <w:rFonts w:ascii="Calibri" w:eastAsia="Calibri" w:hAnsi="Calibri" w:cs="Calibri"/>
          <w:noProof/>
        </w:rPr>
        <mc:AlternateContent>
          <mc:Choice Requires="wpg">
            <w:drawing>
              <wp:inline distT="0" distB="0" distL="0" distR="0" wp14:anchorId="61F2613C" wp14:editId="2A892AE5">
                <wp:extent cx="5181600" cy="6096"/>
                <wp:effectExtent l="0" t="0" r="0" b="0"/>
                <wp:docPr id="3357" name="Group 3357"/>
                <wp:cNvGraphicFramePr/>
                <a:graphic xmlns:a="http://schemas.openxmlformats.org/drawingml/2006/main">
                  <a:graphicData uri="http://schemas.microsoft.com/office/word/2010/wordprocessingGroup">
                    <wpg:wgp>
                      <wpg:cNvGrpSpPr/>
                      <wpg:grpSpPr>
                        <a:xfrm>
                          <a:off x="0" y="0"/>
                          <a:ext cx="5181600" cy="6096"/>
                          <a:chOff x="0" y="0"/>
                          <a:chExt cx="5181600" cy="6096"/>
                        </a:xfrm>
                      </wpg:grpSpPr>
                      <wps:wsp>
                        <wps:cNvPr id="3964" name="Shape 3964"/>
                        <wps:cNvSpPr/>
                        <wps:spPr>
                          <a:xfrm>
                            <a:off x="0" y="0"/>
                            <a:ext cx="5181600" cy="9144"/>
                          </a:xfrm>
                          <a:custGeom>
                            <a:avLst/>
                            <a:gdLst/>
                            <a:ahLst/>
                            <a:cxnLst/>
                            <a:rect l="0" t="0" r="0" b="0"/>
                            <a:pathLst>
                              <a:path w="5181600" h="9144">
                                <a:moveTo>
                                  <a:pt x="0" y="0"/>
                                </a:moveTo>
                                <a:lnTo>
                                  <a:pt x="5181600" y="0"/>
                                </a:lnTo>
                                <a:lnTo>
                                  <a:pt x="518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7" style="width:408pt;height:0.47998pt;mso-position-horizontal-relative:char;mso-position-vertical-relative:line" coordsize="51816,60">
                <v:shape id="Shape 3965" style="position:absolute;width:51816;height:91;left:0;top:0;" coordsize="5181600,9144" path="m0,0l5181600,0l5181600,9144l0,9144l0,0">
                  <v:stroke weight="0pt" endcap="flat" joinstyle="miter" miterlimit="10" on="false" color="#000000" opacity="0"/>
                  <v:fill on="true" color="#000000"/>
                </v:shape>
              </v:group>
            </w:pict>
          </mc:Fallback>
        </mc:AlternateContent>
      </w:r>
      <w:r>
        <w:rPr>
          <w:b/>
        </w:rPr>
        <w:t xml:space="preserve"> </w:t>
      </w:r>
    </w:p>
    <w:p w14:paraId="7F6C2FF6" w14:textId="77777777" w:rsidR="009F1717" w:rsidRDefault="00DF035E">
      <w:pPr>
        <w:tabs>
          <w:tab w:val="center" w:pos="2679"/>
          <w:tab w:val="center" w:pos="3600"/>
          <w:tab w:val="center" w:pos="4320"/>
          <w:tab w:val="center" w:pos="5647"/>
          <w:tab w:val="center" w:pos="6480"/>
          <w:tab w:val="center" w:pos="7200"/>
          <w:tab w:val="center" w:pos="8399"/>
        </w:tabs>
        <w:spacing w:after="0" w:line="259" w:lineRule="auto"/>
        <w:ind w:left="0" w:right="0" w:firstLine="0"/>
        <w:jc w:val="left"/>
      </w:pPr>
      <w:r>
        <w:rPr>
          <w:rFonts w:ascii="Calibri" w:eastAsia="Calibri" w:hAnsi="Calibri" w:cs="Calibri"/>
        </w:rPr>
        <w:tab/>
      </w:r>
      <w:r>
        <w:t xml:space="preserve"> First Name </w:t>
      </w:r>
      <w:r>
        <w:tab/>
        <w:t xml:space="preserve"> </w:t>
      </w:r>
      <w:r>
        <w:tab/>
        <w:t xml:space="preserve"> </w:t>
      </w:r>
      <w:r>
        <w:tab/>
        <w:t xml:space="preserve">Middle Name </w:t>
      </w:r>
      <w:r>
        <w:tab/>
        <w:t xml:space="preserve"> </w:t>
      </w:r>
      <w:r>
        <w:tab/>
        <w:t xml:space="preserve"> </w:t>
      </w:r>
      <w:r>
        <w:tab/>
        <w:t xml:space="preserve">Last Name </w:t>
      </w:r>
    </w:p>
    <w:p w14:paraId="7478DBE3" w14:textId="77777777" w:rsidR="009F1717" w:rsidRDefault="00DF035E">
      <w:pPr>
        <w:spacing w:after="0" w:line="259" w:lineRule="auto"/>
        <w:ind w:left="0" w:right="0" w:firstLine="0"/>
        <w:jc w:val="left"/>
      </w:pPr>
      <w:r>
        <w:t xml:space="preserve"> </w:t>
      </w:r>
    </w:p>
    <w:p w14:paraId="5B98867A" w14:textId="049BB292" w:rsidR="009F1717" w:rsidRDefault="00DF035E">
      <w:pPr>
        <w:numPr>
          <w:ilvl w:val="0"/>
          <w:numId w:val="1"/>
        </w:numPr>
        <w:ind w:right="0" w:hanging="360"/>
        <w:jc w:val="left"/>
      </w:pPr>
      <w:r>
        <w:rPr>
          <w:b/>
        </w:rPr>
        <w:t>Date of Birth</w:t>
      </w:r>
      <w:r>
        <w:t>: ____/___/__</w:t>
      </w:r>
      <w:r w:rsidR="004409AD">
        <w:t xml:space="preserve">_ </w:t>
      </w:r>
      <w:r w:rsidR="004409AD">
        <w:tab/>
      </w:r>
      <w:r>
        <w:t xml:space="preserve">3.  </w:t>
      </w:r>
      <w:r>
        <w:rPr>
          <w:b/>
        </w:rPr>
        <w:t>SSN</w:t>
      </w:r>
      <w:r>
        <w:t xml:space="preserve">:  ____-____-_____ </w:t>
      </w:r>
      <w:r>
        <w:tab/>
        <w:t xml:space="preserve">4.  </w:t>
      </w:r>
      <w:r>
        <w:rPr>
          <w:b/>
        </w:rPr>
        <w:t>Date authorization initiated</w:t>
      </w:r>
      <w:r>
        <w:t xml:space="preserve">:  ___/___/___  </w:t>
      </w:r>
    </w:p>
    <w:p w14:paraId="056BEFA2" w14:textId="77777777" w:rsidR="009F1717" w:rsidRDefault="00DF035E">
      <w:pPr>
        <w:numPr>
          <w:ilvl w:val="0"/>
          <w:numId w:val="2"/>
        </w:numPr>
        <w:spacing w:after="0" w:line="259" w:lineRule="auto"/>
        <w:ind w:right="0" w:hanging="360"/>
        <w:jc w:val="left"/>
      </w:pPr>
      <w:r>
        <w:rPr>
          <w:b/>
        </w:rPr>
        <w:t>Authorization initiated by</w:t>
      </w:r>
      <w:r>
        <w:t xml:space="preserve">:  </w:t>
      </w:r>
      <w:r>
        <w:rPr>
          <w:rFonts w:ascii="Calibri" w:eastAsia="Calibri" w:hAnsi="Calibri" w:cs="Calibri"/>
          <w:noProof/>
        </w:rPr>
        <mc:AlternateContent>
          <mc:Choice Requires="wpg">
            <w:drawing>
              <wp:inline distT="0" distB="0" distL="0" distR="0" wp14:anchorId="6B3F537A" wp14:editId="777269AD">
                <wp:extent cx="4456176" cy="6096"/>
                <wp:effectExtent l="0" t="0" r="0" b="0"/>
                <wp:docPr id="3359" name="Group 3359"/>
                <wp:cNvGraphicFramePr/>
                <a:graphic xmlns:a="http://schemas.openxmlformats.org/drawingml/2006/main">
                  <a:graphicData uri="http://schemas.microsoft.com/office/word/2010/wordprocessingGroup">
                    <wpg:wgp>
                      <wpg:cNvGrpSpPr/>
                      <wpg:grpSpPr>
                        <a:xfrm>
                          <a:off x="0" y="0"/>
                          <a:ext cx="4456176" cy="6096"/>
                          <a:chOff x="0" y="0"/>
                          <a:chExt cx="4456176" cy="6096"/>
                        </a:xfrm>
                      </wpg:grpSpPr>
                      <wps:wsp>
                        <wps:cNvPr id="3966" name="Shape 3966"/>
                        <wps:cNvSpPr/>
                        <wps:spPr>
                          <a:xfrm>
                            <a:off x="0" y="0"/>
                            <a:ext cx="4456176" cy="9144"/>
                          </a:xfrm>
                          <a:custGeom>
                            <a:avLst/>
                            <a:gdLst/>
                            <a:ahLst/>
                            <a:cxnLst/>
                            <a:rect l="0" t="0" r="0" b="0"/>
                            <a:pathLst>
                              <a:path w="4456176" h="9144">
                                <a:moveTo>
                                  <a:pt x="0" y="0"/>
                                </a:moveTo>
                                <a:lnTo>
                                  <a:pt x="4456176" y="0"/>
                                </a:lnTo>
                                <a:lnTo>
                                  <a:pt x="4456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9" style="width:350.88pt;height:0.47998pt;mso-position-horizontal-relative:char;mso-position-vertical-relative:line" coordsize="44561,60">
                <v:shape id="Shape 3967" style="position:absolute;width:44561;height:91;left:0;top:0;" coordsize="4456176,9144" path="m0,0l4456176,0l4456176,9144l0,9144l0,0">
                  <v:stroke weight="0pt" endcap="flat" joinstyle="miter" miterlimit="10" on="false" color="#000000" opacity="0"/>
                  <v:fill on="true" color="#000000"/>
                </v:shape>
              </v:group>
            </w:pict>
          </mc:Fallback>
        </mc:AlternateContent>
      </w:r>
      <w:r>
        <w:rPr>
          <w:rFonts w:ascii="Arial" w:eastAsia="Arial" w:hAnsi="Arial" w:cs="Arial"/>
          <w:color w:val="010101"/>
          <w:sz w:val="28"/>
          <w:vertAlign w:val="superscript"/>
        </w:rPr>
        <w:t xml:space="preserve"> </w:t>
      </w:r>
      <w:r>
        <w:rPr>
          <w:rFonts w:ascii="Arial" w:eastAsia="Arial" w:hAnsi="Arial" w:cs="Arial"/>
          <w:color w:val="010101"/>
          <w:sz w:val="28"/>
          <w:vertAlign w:val="superscript"/>
        </w:rPr>
        <w:tab/>
      </w:r>
      <w:r>
        <w:t xml:space="preserve"> </w:t>
      </w:r>
    </w:p>
    <w:p w14:paraId="18D4D041" w14:textId="642DEEC1" w:rsidR="009F1717" w:rsidRDefault="00DF035E">
      <w:pPr>
        <w:tabs>
          <w:tab w:val="center" w:pos="360"/>
          <w:tab w:val="center" w:pos="720"/>
          <w:tab w:val="center" w:pos="1440"/>
          <w:tab w:val="center" w:pos="2160"/>
          <w:tab w:val="center" w:pos="4007"/>
          <w:tab w:val="center" w:pos="7913"/>
        </w:tabs>
        <w:ind w:left="-15" w:right="0" w:firstLine="0"/>
        <w:jc w:val="left"/>
      </w:pPr>
      <w:r>
        <w:t xml:space="preserve"> </w:t>
      </w:r>
      <w:r>
        <w:tab/>
        <w:t xml:space="preserve"> </w:t>
      </w:r>
      <w:r>
        <w:tab/>
        <w:t xml:space="preserve"> </w:t>
      </w:r>
      <w:r>
        <w:tab/>
        <w:t xml:space="preserve"> </w:t>
      </w:r>
      <w:r>
        <w:tab/>
        <w:t xml:space="preserve">   </w:t>
      </w:r>
      <w:r>
        <w:tab/>
      </w:r>
      <w:r w:rsidR="005B584D">
        <w:t xml:space="preserve">                   </w:t>
      </w:r>
      <w:r>
        <w:t xml:space="preserve">Name (client or provider) </w:t>
      </w:r>
      <w:r>
        <w:tab/>
      </w:r>
      <w:r w:rsidR="005B584D">
        <w:t xml:space="preserve"> </w:t>
      </w:r>
      <w:r>
        <w:t xml:space="preserve">(If provider, please specify relationship to client) </w:t>
      </w:r>
    </w:p>
    <w:p w14:paraId="3745FC25" w14:textId="77777777" w:rsidR="009F1717" w:rsidRDefault="00DF035E">
      <w:pPr>
        <w:numPr>
          <w:ilvl w:val="0"/>
          <w:numId w:val="2"/>
        </w:numPr>
        <w:spacing w:after="107" w:line="259" w:lineRule="auto"/>
        <w:ind w:right="0" w:hanging="360"/>
        <w:jc w:val="left"/>
      </w:pPr>
      <w:r>
        <w:rPr>
          <w:b/>
        </w:rPr>
        <w:t>Information to be Used or Disclosed</w:t>
      </w:r>
      <w:r>
        <w:t xml:space="preserve">: </w:t>
      </w:r>
    </w:p>
    <w:p w14:paraId="12E6E991" w14:textId="77777777" w:rsidR="009F1717" w:rsidRDefault="00DF035E">
      <w:pPr>
        <w:tabs>
          <w:tab w:val="center" w:pos="3792"/>
          <w:tab w:val="center" w:pos="9900"/>
        </w:tabs>
        <w:ind w:left="0" w:right="0" w:firstLine="0"/>
        <w:jc w:val="left"/>
      </w:pPr>
      <w:r>
        <w:rPr>
          <w:rFonts w:ascii="Calibri" w:eastAsia="Calibri" w:hAnsi="Calibri" w:cs="Calibri"/>
        </w:rPr>
        <w:tab/>
      </w:r>
      <w:r>
        <w:t xml:space="preserve"> My dental information relating to the following treatment or condition: </w:t>
      </w:r>
      <w:r>
        <w:rPr>
          <w:u w:val="single" w:color="000000"/>
        </w:rPr>
        <w:t xml:space="preserve"> </w:t>
      </w:r>
      <w:r>
        <w:rPr>
          <w:u w:val="single" w:color="000000"/>
        </w:rPr>
        <w:tab/>
      </w:r>
      <w:r>
        <w:t xml:space="preserve"> </w:t>
      </w:r>
    </w:p>
    <w:p w14:paraId="3F9B1626" w14:textId="77777777" w:rsidR="009F1717" w:rsidRDefault="00DF035E">
      <w:pPr>
        <w:ind w:left="623" w:right="0"/>
      </w:pPr>
      <w:r>
        <w:t xml:space="preserve"> Most recent ___ years of record </w:t>
      </w:r>
    </w:p>
    <w:p w14:paraId="3BAD8BAB" w14:textId="77777777" w:rsidR="009F1717" w:rsidRDefault="00DF035E">
      <w:pPr>
        <w:tabs>
          <w:tab w:val="center" w:pos="2597"/>
          <w:tab w:val="center" w:pos="9900"/>
        </w:tabs>
        <w:ind w:left="0"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7B4D0383" wp14:editId="548CA78F">
                <wp:simplePos x="0" y="0"/>
                <wp:positionH relativeFrom="column">
                  <wp:posOffset>228764</wp:posOffset>
                </wp:positionH>
                <wp:positionV relativeFrom="paragraph">
                  <wp:posOffset>-467563</wp:posOffset>
                </wp:positionV>
                <wp:extent cx="373352" cy="1551432"/>
                <wp:effectExtent l="0" t="0" r="0" b="0"/>
                <wp:wrapNone/>
                <wp:docPr id="3361" name="Group 3361"/>
                <wp:cNvGraphicFramePr/>
                <a:graphic xmlns:a="http://schemas.openxmlformats.org/drawingml/2006/main">
                  <a:graphicData uri="http://schemas.microsoft.com/office/word/2010/wordprocessingGroup">
                    <wpg:wgp>
                      <wpg:cNvGrpSpPr/>
                      <wpg:grpSpPr>
                        <a:xfrm>
                          <a:off x="0" y="0"/>
                          <a:ext cx="373352" cy="1551432"/>
                          <a:chOff x="0" y="0"/>
                          <a:chExt cx="373352" cy="1551432"/>
                        </a:xfrm>
                      </wpg:grpSpPr>
                      <wps:wsp>
                        <wps:cNvPr id="43" name="Shape 43"/>
                        <wps:cNvSpPr/>
                        <wps:spPr>
                          <a:xfrm>
                            <a:off x="13688" y="0"/>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13688" y="234696"/>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53" name="Shape 53"/>
                        <wps:cNvSpPr/>
                        <wps:spPr>
                          <a:xfrm>
                            <a:off x="13688" y="472440"/>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59" name="Shape 59"/>
                        <wps:cNvSpPr/>
                        <wps:spPr>
                          <a:xfrm>
                            <a:off x="13688" y="710184"/>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62" name="Rectangle 62"/>
                        <wps:cNvSpPr/>
                        <wps:spPr>
                          <a:xfrm>
                            <a:off x="0" y="943006"/>
                            <a:ext cx="45606" cy="202019"/>
                          </a:xfrm>
                          <a:prstGeom prst="rect">
                            <a:avLst/>
                          </a:prstGeom>
                          <a:ln>
                            <a:noFill/>
                          </a:ln>
                        </wps:spPr>
                        <wps:txbx>
                          <w:txbxContent>
                            <w:p w14:paraId="5A110983" w14:textId="77777777" w:rsidR="009F1717" w:rsidRDefault="00DF035E">
                              <w:pPr>
                                <w:spacing w:after="160" w:line="259" w:lineRule="auto"/>
                                <w:ind w:left="0" w:right="0" w:firstLine="0"/>
                                <w:jc w:val="left"/>
                              </w:pPr>
                              <w:r>
                                <w:t xml:space="preserve"> </w:t>
                              </w:r>
                            </w:p>
                          </w:txbxContent>
                        </wps:txbx>
                        <wps:bodyPr horzOverflow="overflow" vert="horz" lIns="0" tIns="0" rIns="0" bIns="0" rtlCol="0">
                          <a:noAutofit/>
                        </wps:bodyPr>
                      </wps:wsp>
                      <wps:wsp>
                        <wps:cNvPr id="64" name="Shape 64"/>
                        <wps:cNvSpPr/>
                        <wps:spPr>
                          <a:xfrm>
                            <a:off x="242288" y="947928"/>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70" name="Rectangle 70"/>
                        <wps:cNvSpPr/>
                        <wps:spPr>
                          <a:xfrm>
                            <a:off x="46" y="1177731"/>
                            <a:ext cx="45606" cy="202019"/>
                          </a:xfrm>
                          <a:prstGeom prst="rect">
                            <a:avLst/>
                          </a:prstGeom>
                          <a:ln>
                            <a:noFill/>
                          </a:ln>
                        </wps:spPr>
                        <wps:txbx>
                          <w:txbxContent>
                            <w:p w14:paraId="4B871E3E" w14:textId="77777777" w:rsidR="009F1717" w:rsidRDefault="00DF035E">
                              <w:pPr>
                                <w:spacing w:after="160" w:line="259" w:lineRule="auto"/>
                                <w:ind w:left="0" w:right="0" w:firstLine="0"/>
                                <w:jc w:val="left"/>
                              </w:pPr>
                              <w:r>
                                <w:t xml:space="preserve"> </w:t>
                              </w:r>
                            </w:p>
                          </w:txbxContent>
                        </wps:txbx>
                        <wps:bodyPr horzOverflow="overflow" vert="horz" lIns="0" tIns="0" rIns="0" bIns="0" rtlCol="0">
                          <a:noAutofit/>
                        </wps:bodyPr>
                      </wps:wsp>
                      <wps:wsp>
                        <wps:cNvPr id="72" name="Shape 72"/>
                        <wps:cNvSpPr/>
                        <wps:spPr>
                          <a:xfrm>
                            <a:off x="242288" y="1182624"/>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79" name="Shape 79"/>
                        <wps:cNvSpPr/>
                        <wps:spPr>
                          <a:xfrm>
                            <a:off x="13688" y="1420368"/>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81" name="Shape 181"/>
                        <wps:cNvSpPr/>
                        <wps:spPr>
                          <a:xfrm>
                            <a:off x="24279" y="719620"/>
                            <a:ext cx="111633" cy="111633"/>
                          </a:xfrm>
                          <a:custGeom>
                            <a:avLst/>
                            <a:gdLst/>
                            <a:ahLst/>
                            <a:cxnLst/>
                            <a:rect l="0" t="0" r="0" b="0"/>
                            <a:pathLst>
                              <a:path w="111633" h="111633">
                                <a:moveTo>
                                  <a:pt x="0" y="55817"/>
                                </a:moveTo>
                                <a:lnTo>
                                  <a:pt x="32563" y="111633"/>
                                </a:lnTo>
                                <a:lnTo>
                                  <a:pt x="111633" y="0"/>
                                </a:lnTo>
                              </a:path>
                            </a:pathLst>
                          </a:custGeom>
                          <a:ln w="13957"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4D0383" id="Group 3361" o:spid="_x0000_s1026" style="position:absolute;margin-left:18pt;margin-top:-36.8pt;width:29.4pt;height:122.15pt;z-index:-251658240" coordsize="3733,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">
                <v:shape id="Shape 43" o:spid="_x0000_s1027" style="position:absolute;left:136;width:1311;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" path="m,l131064,r,131064l,131064,,xe" filled="f" strokeweight=".72pt">
                  <v:stroke miterlimit="83231f" joinstyle="miter"/>
                  <v:path arrowok="t" textboxrect="0,0,131064,131064"/>
                </v:shape>
                <v:shape id="Shape 49" o:spid="_x0000_s1028" style="position:absolute;left:136;top:2346;width:1311;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" path="m,l131064,r,131064l,131064,,xe" filled="f" strokeweight=".72pt">
                  <v:stroke miterlimit="83231f" joinstyle="miter"/>
                  <v:path arrowok="t" textboxrect="0,0,131064,131064"/>
                </v:shape>
                <v:shape id="Shape 53" o:spid="_x0000_s1029" style="position:absolute;left:136;top:4724;width:1311;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" path="m,l131064,r,131064l,131064,,xe" filled="f" strokeweight=".72pt">
                  <v:stroke miterlimit="83231f" joinstyle="miter"/>
                  <v:path arrowok="t" textboxrect="0,0,131064,131064"/>
                </v:shape>
                <v:shape id="Shape 59" o:spid="_x0000_s1030" style="position:absolute;left:136;top:7101;width:1311;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" path="m,l131064,r,131064l,131064,,xe" filled="f" strokeweight=".72pt">
                  <v:stroke miterlimit="83231f" joinstyle="miter"/>
                  <v:path arrowok="t" textboxrect="0,0,131064,131064"/>
                </v:shape>
                <v:rect id="Rectangle 62" o:spid="_x0000_s1031" style="position:absolute;top:9430;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A110983" w14:textId="77777777" w:rsidR="009F1717" w:rsidRDefault="00DF035E">
                        <w:pPr>
                          <w:spacing w:after="160" w:line="259" w:lineRule="auto"/>
                          <w:ind w:left="0" w:right="0" w:firstLine="0"/>
                          <w:jc w:val="left"/>
                        </w:pPr>
                        <w:r>
                          <w:t xml:space="preserve"> </w:t>
                        </w:r>
                      </w:p>
                    </w:txbxContent>
                  </v:textbox>
                </v:rect>
                <v:shape id="Shape 64" o:spid="_x0000_s1032" style="position:absolute;left:2422;top:9479;width:1311;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" path="m,l131064,r,131064l,131064,,xe" filled="f" strokeweight=".72pt">
                  <v:stroke miterlimit="83231f" joinstyle="miter"/>
                  <v:path arrowok="t" textboxrect="0,0,131064,131064"/>
                </v:shape>
                <v:rect id="Rectangle 70" o:spid="_x0000_s1033" style="position:absolute;top:11777;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4B871E3E" w14:textId="77777777" w:rsidR="009F1717" w:rsidRDefault="00DF035E">
                        <w:pPr>
                          <w:spacing w:after="160" w:line="259" w:lineRule="auto"/>
                          <w:ind w:left="0" w:right="0" w:firstLine="0"/>
                          <w:jc w:val="left"/>
                        </w:pPr>
                        <w:r>
                          <w:t xml:space="preserve"> </w:t>
                        </w:r>
                      </w:p>
                    </w:txbxContent>
                  </v:textbox>
                </v:rect>
                <v:shape id="Shape 72" o:spid="_x0000_s1034" style="position:absolute;left:2422;top:11826;width:1311;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" path="m,l131064,r,131064l,131064,,xe" filled="f" strokeweight=".72pt">
                  <v:stroke miterlimit="83231f" joinstyle="miter"/>
                  <v:path arrowok="t" textboxrect="0,0,131064,131064"/>
                </v:shape>
                <v:shape id="Shape 79" o:spid="_x0000_s1035" style="position:absolute;left:136;top:14203;width:1311;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" path="m,l131064,r,131064l,131064,,xe" filled="f" strokeweight=".72pt">
                  <v:stroke miterlimit="83231f" joinstyle="miter"/>
                  <v:path arrowok="t" textboxrect="0,0,131064,131064"/>
                </v:shape>
                <v:shape id="Shape 181" o:spid="_x0000_s1036" style="position:absolute;left:242;top:7196;width:1117;height:1116;visibility:visible;mso-wrap-style:square;v-text-anchor:top" coordsize="111633,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" path="m,55817r32563,55816l111633,e" filled="f" strokeweight=".38769mm">
                  <v:stroke miterlimit="83231f" joinstyle="miter" endcap="round"/>
                  <v:path arrowok="t" textboxrect="0,0,111633,111633"/>
                </v:shape>
              </v:group>
            </w:pict>
          </mc:Fallback>
        </mc:AlternateContent>
      </w:r>
      <w:r>
        <w:rPr>
          <w:rFonts w:ascii="Calibri" w:eastAsia="Calibri" w:hAnsi="Calibri" w:cs="Calibri"/>
        </w:rPr>
        <w:tab/>
      </w:r>
      <w:r>
        <w:t xml:space="preserve"> My dental records for the following date(s): </w:t>
      </w:r>
      <w:r>
        <w:rPr>
          <w:u w:val="single" w:color="000000"/>
        </w:rPr>
        <w:t xml:space="preserve"> </w:t>
      </w:r>
      <w:r>
        <w:rPr>
          <w:u w:val="single" w:color="000000"/>
        </w:rPr>
        <w:tab/>
      </w:r>
      <w:r>
        <w:t xml:space="preserve"> </w:t>
      </w:r>
    </w:p>
    <w:p w14:paraId="0BD3ED20" w14:textId="77777777" w:rsidR="009F1717" w:rsidRDefault="00DF035E">
      <w:pPr>
        <w:ind w:left="623" w:right="0"/>
      </w:pPr>
      <w:r>
        <w:t xml:space="preserve"> Entire dental record </w:t>
      </w:r>
    </w:p>
    <w:p w14:paraId="5C3C9B79" w14:textId="77777777" w:rsidR="009F1717" w:rsidRDefault="00DF035E">
      <w:pPr>
        <w:ind w:left="983" w:right="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304F33D" wp14:editId="5FF44047">
                <wp:simplePos x="0" y="0"/>
                <wp:positionH relativeFrom="column">
                  <wp:posOffset>1214764</wp:posOffset>
                </wp:positionH>
                <wp:positionV relativeFrom="paragraph">
                  <wp:posOffset>4877</wp:posOffset>
                </wp:positionV>
                <wp:extent cx="131064" cy="365760"/>
                <wp:effectExtent l="0" t="0" r="0" b="0"/>
                <wp:wrapSquare wrapText="bothSides"/>
                <wp:docPr id="3364" name="Group 3364"/>
                <wp:cNvGraphicFramePr/>
                <a:graphic xmlns:a="http://schemas.openxmlformats.org/drawingml/2006/main">
                  <a:graphicData uri="http://schemas.microsoft.com/office/word/2010/wordprocessingGroup">
                    <wpg:wgp>
                      <wpg:cNvGrpSpPr/>
                      <wpg:grpSpPr>
                        <a:xfrm>
                          <a:off x="0" y="0"/>
                          <a:ext cx="131064" cy="365760"/>
                          <a:chOff x="0" y="0"/>
                          <a:chExt cx="131064" cy="365760"/>
                        </a:xfrm>
                      </wpg:grpSpPr>
                      <wps:wsp>
                        <wps:cNvPr id="68" name="Shape 68"/>
                        <wps:cNvSpPr/>
                        <wps:spPr>
                          <a:xfrm>
                            <a:off x="0" y="0"/>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0" y="234696"/>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82" name="Shape 182"/>
                        <wps:cNvSpPr/>
                        <wps:spPr>
                          <a:xfrm>
                            <a:off x="10894" y="8510"/>
                            <a:ext cx="111633" cy="111633"/>
                          </a:xfrm>
                          <a:custGeom>
                            <a:avLst/>
                            <a:gdLst/>
                            <a:ahLst/>
                            <a:cxnLst/>
                            <a:rect l="0" t="0" r="0" b="0"/>
                            <a:pathLst>
                              <a:path w="111633" h="111633">
                                <a:moveTo>
                                  <a:pt x="0" y="55816"/>
                                </a:moveTo>
                                <a:lnTo>
                                  <a:pt x="32563" y="111633"/>
                                </a:lnTo>
                                <a:lnTo>
                                  <a:pt x="111633" y="0"/>
                                </a:lnTo>
                              </a:path>
                            </a:pathLst>
                          </a:custGeom>
                          <a:ln w="13957" cap="rnd">
                            <a:miter lim="127000"/>
                          </a:ln>
                        </wps:spPr>
                        <wps:style>
                          <a:lnRef idx="1">
                            <a:srgbClr val="000000"/>
                          </a:lnRef>
                          <a:fillRef idx="0">
                            <a:srgbClr val="000000">
                              <a:alpha val="0"/>
                            </a:srgbClr>
                          </a:fillRef>
                          <a:effectRef idx="0">
                            <a:scrgbClr r="0" g="0" b="0"/>
                          </a:effectRef>
                          <a:fontRef idx="none"/>
                        </wps:style>
                        <wps:bodyPr/>
                      </wps:wsp>
                      <wps:wsp>
                        <wps:cNvPr id="183" name="Shape 183"/>
                        <wps:cNvSpPr/>
                        <wps:spPr>
                          <a:xfrm>
                            <a:off x="10894" y="245312"/>
                            <a:ext cx="111633" cy="111633"/>
                          </a:xfrm>
                          <a:custGeom>
                            <a:avLst/>
                            <a:gdLst/>
                            <a:ahLst/>
                            <a:cxnLst/>
                            <a:rect l="0" t="0" r="0" b="0"/>
                            <a:pathLst>
                              <a:path w="111633" h="111633">
                                <a:moveTo>
                                  <a:pt x="0" y="55816"/>
                                </a:moveTo>
                                <a:lnTo>
                                  <a:pt x="32563" y="111633"/>
                                </a:lnTo>
                                <a:lnTo>
                                  <a:pt x="111633" y="0"/>
                                </a:lnTo>
                              </a:path>
                            </a:pathLst>
                          </a:custGeom>
                          <a:ln w="13957"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64" style="width:10.32pt;height:28.8pt;position:absolute;mso-position-horizontal-relative:text;mso-position-horizontal:absolute;margin-left:95.6507pt;mso-position-vertical-relative:text;margin-top:0.384033pt;" coordsize="1310,3657">
                <v:shape id="Shape 68" style="position:absolute;width:1310;height:1310;left:0;top:0;" coordsize="131064,131064" path="m0,0l131064,0l131064,131064l0,131064x">
                  <v:stroke weight="0.72pt" endcap="flat" joinstyle="miter" miterlimit="10" on="true" color="#000000"/>
                  <v:fill on="false" color="#000000" opacity="0"/>
                </v:shape>
                <v:shape id="Shape 76" style="position:absolute;width:1310;height:1310;left:0;top:2346;" coordsize="131064,131064" path="m0,0l131064,0l131064,131064l0,131064x">
                  <v:stroke weight="0.72pt" endcap="flat" joinstyle="miter" miterlimit="10" on="true" color="#000000"/>
                  <v:fill on="false" color="#000000" opacity="0"/>
                </v:shape>
                <v:shape id="Shape 182" style="position:absolute;width:1116;height:1116;left:108;top:85;" coordsize="111633,111633" path="m0,55816l32563,111633l111633,0">
                  <v:stroke weight="1.099pt" endcap="round" joinstyle="miter" miterlimit="10" on="true" color="#000000"/>
                  <v:fill on="false" color="#000000" opacity="0"/>
                </v:shape>
                <v:shape id="Shape 183" style="position:absolute;width:1116;height:1116;left:108;top:2453;" coordsize="111633,111633" path="m0,55816l32563,111633l111633,0">
                  <v:stroke weight="1.099pt" endcap="round" joinstyle="miter" miterlimit="10" on="true" color="#000000"/>
                  <v:fill on="false" color="#000000" opacity="0"/>
                </v:shape>
                <w10:wrap type="square"/>
              </v:group>
            </w:pict>
          </mc:Fallback>
        </mc:AlternateContent>
      </w:r>
      <w:r>
        <w:t xml:space="preserve"> Include   Exclude:  My health information related to drug and/or alcohol abuse </w:t>
      </w:r>
    </w:p>
    <w:p w14:paraId="1C25494D" w14:textId="77777777" w:rsidR="009F1717" w:rsidRDefault="00DF035E">
      <w:pPr>
        <w:ind w:left="983" w:right="0"/>
      </w:pPr>
      <w:r>
        <w:t xml:space="preserve"> Include   Exclude:  My health information related to HIV/AIDS </w:t>
      </w:r>
    </w:p>
    <w:p w14:paraId="32EE3A8E" w14:textId="77777777" w:rsidR="00DF2731" w:rsidRDefault="00DF035E" w:rsidP="00DF2731">
      <w:pPr>
        <w:spacing w:after="8"/>
        <w:ind w:left="623" w:right="0"/>
      </w:pPr>
      <w:r>
        <w:t xml:space="preserve"> Other information to be used or disclose (describe information in detail):  </w:t>
      </w:r>
      <w:r w:rsidR="00DF2731">
        <w:t>_________________________</w:t>
      </w:r>
    </w:p>
    <w:p w14:paraId="4A5D8419" w14:textId="6E578CCB" w:rsidR="00DF2731" w:rsidRDefault="00DF2731" w:rsidP="00DF2731">
      <w:pPr>
        <w:spacing w:after="8"/>
        <w:ind w:left="623" w:right="0"/>
      </w:pPr>
      <w:r>
        <w:t>_____________________________________________________________________________________</w:t>
      </w:r>
    </w:p>
    <w:p w14:paraId="6050F93E" w14:textId="2D0C9397" w:rsidR="00DF2731" w:rsidRDefault="00DF2731" w:rsidP="00DF2731">
      <w:pPr>
        <w:spacing w:after="8"/>
        <w:ind w:left="623" w:right="0"/>
      </w:pPr>
      <w:r>
        <w:t>_____________________________________________________________________________________</w:t>
      </w:r>
    </w:p>
    <w:p w14:paraId="7984CD87" w14:textId="3D8632A0" w:rsidR="009F1717" w:rsidRDefault="00DF035E" w:rsidP="00DF2731">
      <w:pPr>
        <w:spacing w:after="8"/>
        <w:ind w:left="623" w:right="0"/>
      </w:pPr>
      <w:r>
        <w:t xml:space="preserve"> </w:t>
      </w:r>
    </w:p>
    <w:p w14:paraId="76CD9FDD" w14:textId="77777777" w:rsidR="009F1717" w:rsidRDefault="00DF035E">
      <w:pPr>
        <w:numPr>
          <w:ilvl w:val="0"/>
          <w:numId w:val="2"/>
        </w:numPr>
        <w:spacing w:after="107" w:line="259" w:lineRule="auto"/>
        <w:ind w:right="0" w:hanging="360"/>
        <w:jc w:val="left"/>
      </w:pPr>
      <w:r>
        <w:rPr>
          <w:b/>
        </w:rPr>
        <w:t>Purpose of Use or Disclosure</w:t>
      </w:r>
      <w:r>
        <w:t xml:space="preserve">:   </w:t>
      </w:r>
    </w:p>
    <w:p w14:paraId="497AC9CF" w14:textId="77777777" w:rsidR="009F1717" w:rsidRDefault="00DF035E">
      <w:pPr>
        <w:ind w:left="392" w:right="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B12D7D4" wp14:editId="3CEEA374">
                <wp:simplePos x="0" y="0"/>
                <wp:positionH relativeFrom="column">
                  <wp:posOffset>242452</wp:posOffset>
                </wp:positionH>
                <wp:positionV relativeFrom="paragraph">
                  <wp:posOffset>4877</wp:posOffset>
                </wp:positionV>
                <wp:extent cx="131064" cy="1313688"/>
                <wp:effectExtent l="0" t="0" r="0" b="0"/>
                <wp:wrapSquare wrapText="bothSides"/>
                <wp:docPr id="3370" name="Group 3370"/>
                <wp:cNvGraphicFramePr/>
                <a:graphic xmlns:a="http://schemas.openxmlformats.org/drawingml/2006/main">
                  <a:graphicData uri="http://schemas.microsoft.com/office/word/2010/wordprocessingGroup">
                    <wpg:wgp>
                      <wpg:cNvGrpSpPr/>
                      <wpg:grpSpPr>
                        <a:xfrm>
                          <a:off x="0" y="0"/>
                          <a:ext cx="131064" cy="1313688"/>
                          <a:chOff x="0" y="0"/>
                          <a:chExt cx="131064" cy="1313688"/>
                        </a:xfrm>
                      </wpg:grpSpPr>
                      <wps:wsp>
                        <wps:cNvPr id="94" name="Shape 94"/>
                        <wps:cNvSpPr/>
                        <wps:spPr>
                          <a:xfrm>
                            <a:off x="0" y="0"/>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98" name="Shape 98"/>
                        <wps:cNvSpPr/>
                        <wps:spPr>
                          <a:xfrm>
                            <a:off x="0" y="234696"/>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02" name="Shape 102"/>
                        <wps:cNvSpPr/>
                        <wps:spPr>
                          <a:xfrm>
                            <a:off x="0" y="472440"/>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06" name="Shape 106"/>
                        <wps:cNvSpPr/>
                        <wps:spPr>
                          <a:xfrm>
                            <a:off x="0" y="710184"/>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0" y="947928"/>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182624"/>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84" name="Shape 184"/>
                        <wps:cNvSpPr/>
                        <wps:spPr>
                          <a:xfrm>
                            <a:off x="10591" y="1193216"/>
                            <a:ext cx="111633" cy="111633"/>
                          </a:xfrm>
                          <a:custGeom>
                            <a:avLst/>
                            <a:gdLst/>
                            <a:ahLst/>
                            <a:cxnLst/>
                            <a:rect l="0" t="0" r="0" b="0"/>
                            <a:pathLst>
                              <a:path w="111633" h="111633">
                                <a:moveTo>
                                  <a:pt x="0" y="55816"/>
                                </a:moveTo>
                                <a:lnTo>
                                  <a:pt x="32563" y="111633"/>
                                </a:lnTo>
                                <a:lnTo>
                                  <a:pt x="111633" y="0"/>
                                </a:lnTo>
                              </a:path>
                            </a:pathLst>
                          </a:custGeom>
                          <a:ln w="13957"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0" style="width:10.32pt;height:103.44pt;position:absolute;mso-position-horizontal-relative:text;mso-position-horizontal:absolute;margin-left:19.0907pt;mso-position-vertical-relative:text;margin-top:0.384033pt;" coordsize="1310,13136">
                <v:shape id="Shape 94" style="position:absolute;width:1310;height:1310;left:0;top:0;" coordsize="131064,131064" path="m0,0l131064,0l131064,131064l0,131064x">
                  <v:stroke weight="0.72pt" endcap="flat" joinstyle="miter" miterlimit="10" on="true" color="#000000"/>
                  <v:fill on="false" color="#000000" opacity="0"/>
                </v:shape>
                <v:shape id="Shape 98" style="position:absolute;width:1310;height:1310;left:0;top:2346;" coordsize="131064,131064" path="m0,0l131064,0l131064,131064l0,131064x">
                  <v:stroke weight="0.72pt" endcap="flat" joinstyle="miter" miterlimit="10" on="true" color="#000000"/>
                  <v:fill on="false" color="#000000" opacity="0"/>
                </v:shape>
                <v:shape id="Shape 102" style="position:absolute;width:1310;height:1310;left:0;top:4724;" coordsize="131064,131064" path="m0,0l131064,0l131064,131064l0,131064x">
                  <v:stroke weight="0.72pt" endcap="flat" joinstyle="miter" miterlimit="10" on="true" color="#000000"/>
                  <v:fill on="false" color="#000000" opacity="0"/>
                </v:shape>
                <v:shape id="Shape 106" style="position:absolute;width:1310;height:1310;left:0;top:7101;" coordsize="131064,131064" path="m0,0l131064,0l131064,131064l0,131064x">
                  <v:stroke weight="0.72pt" endcap="flat" joinstyle="miter" miterlimit="10" on="true" color="#000000"/>
                  <v:fill on="false" color="#000000" opacity="0"/>
                </v:shape>
                <v:shape id="Shape 110" style="position:absolute;width:1310;height:1310;left:0;top:9479;" coordsize="131064,131064" path="m0,0l131064,0l131064,131064l0,131064x">
                  <v:stroke weight="0.72pt" endcap="flat" joinstyle="miter" miterlimit="10" on="true" color="#000000"/>
                  <v:fill on="false" color="#000000" opacity="0"/>
                </v:shape>
                <v:shape id="Shape 116" style="position:absolute;width:1310;height:1310;left:0;top:11826;" coordsize="131064,131064" path="m0,0l131064,0l131064,131064l0,131064x">
                  <v:stroke weight="0.72pt" endcap="flat" joinstyle="miter" miterlimit="10" on="true" color="#000000"/>
                  <v:fill on="false" color="#000000" opacity="0"/>
                </v:shape>
                <v:shape id="Shape 184" style="position:absolute;width:1116;height:1116;left:105;top:11932;" coordsize="111633,111633" path="m0,55816l32563,111633l111633,0">
                  <v:stroke weight="1.099pt" endcap="round" joinstyle="miter" miterlimit="10" on="true" color="#000000"/>
                  <v:fill on="false" color="#000000" opacity="0"/>
                </v:shape>
                <w10:wrap type="square"/>
              </v:group>
            </w:pict>
          </mc:Fallback>
        </mc:AlternateContent>
      </w:r>
      <w:r>
        <w:t xml:space="preserve"> Treatment, Payment or Health Care Operations </w:t>
      </w:r>
    </w:p>
    <w:p w14:paraId="069CF307" w14:textId="77777777" w:rsidR="009F1717" w:rsidRDefault="00DF035E">
      <w:pPr>
        <w:ind w:left="392" w:right="0"/>
      </w:pPr>
      <w:r>
        <w:t xml:space="preserve"> Disclosure to Life Insurer for Coverage Purposes </w:t>
      </w:r>
    </w:p>
    <w:p w14:paraId="4E240B70" w14:textId="2B443859" w:rsidR="009F1717" w:rsidRDefault="00DF035E">
      <w:pPr>
        <w:spacing w:after="0" w:line="359" w:lineRule="auto"/>
        <w:ind w:left="392" w:right="2901"/>
      </w:pPr>
      <w:r>
        <w:t xml:space="preserve"> Disclosure to Employer of results of pre-employment physical or lab </w:t>
      </w:r>
      <w:r w:rsidR="004409AD">
        <w:t>tests Marketing</w:t>
      </w:r>
      <w:r>
        <w:t xml:space="preserve"> Purposes </w:t>
      </w:r>
    </w:p>
    <w:p w14:paraId="57D7B4DB" w14:textId="77777777" w:rsidR="009F1717" w:rsidRDefault="00DF035E">
      <w:pPr>
        <w:tabs>
          <w:tab w:val="center" w:pos="2243"/>
          <w:tab w:val="center" w:pos="9900"/>
        </w:tabs>
        <w:ind w:left="0" w:right="0" w:firstLine="0"/>
        <w:jc w:val="left"/>
      </w:pPr>
      <w:r>
        <w:rPr>
          <w:rFonts w:ascii="Calibri" w:eastAsia="Calibri" w:hAnsi="Calibri" w:cs="Calibri"/>
        </w:rPr>
        <w:tab/>
      </w:r>
      <w:r>
        <w:t xml:space="preserve"> To the Following Family Members:  </w:t>
      </w:r>
      <w:r>
        <w:rPr>
          <w:u w:val="single" w:color="000000"/>
        </w:rPr>
        <w:t xml:space="preserve"> </w:t>
      </w:r>
      <w:r>
        <w:rPr>
          <w:u w:val="single" w:color="000000"/>
        </w:rPr>
        <w:tab/>
      </w:r>
      <w:r>
        <w:t xml:space="preserve"> </w:t>
      </w:r>
    </w:p>
    <w:p w14:paraId="0942285A" w14:textId="77777777" w:rsidR="009F1717" w:rsidRDefault="00DF035E">
      <w:pPr>
        <w:tabs>
          <w:tab w:val="center" w:pos="3969"/>
          <w:tab w:val="center" w:pos="9900"/>
        </w:tabs>
        <w:spacing w:after="11"/>
        <w:ind w:left="0" w:right="0" w:firstLine="0"/>
        <w:jc w:val="left"/>
      </w:pPr>
      <w:r>
        <w:rPr>
          <w:rFonts w:ascii="Calibri" w:eastAsia="Calibri" w:hAnsi="Calibri" w:cs="Calibri"/>
        </w:rPr>
        <w:tab/>
      </w:r>
      <w:r>
        <w:t xml:space="preserve"> Other (describe each purpose of the requested use and disclosure in detail):  </w:t>
      </w:r>
      <w:r>
        <w:rPr>
          <w:u w:val="single" w:color="000000"/>
        </w:rPr>
        <w:t xml:space="preserve"> </w:t>
      </w:r>
      <w:r>
        <w:rPr>
          <w:u w:val="single" w:color="000000"/>
        </w:rPr>
        <w:tab/>
      </w:r>
      <w:r>
        <w:t xml:space="preserve"> </w:t>
      </w:r>
    </w:p>
    <w:p w14:paraId="4A12C2A9" w14:textId="77777777" w:rsidR="009F1717" w:rsidRDefault="00DF035E">
      <w:pPr>
        <w:tabs>
          <w:tab w:val="center" w:pos="1195"/>
          <w:tab w:val="center" w:pos="9900"/>
        </w:tabs>
        <w:spacing w:after="58" w:line="259" w:lineRule="auto"/>
        <w:ind w:left="0" w:right="0" w:firstLine="0"/>
        <w:jc w:val="left"/>
      </w:pPr>
      <w:r>
        <w:rPr>
          <w:rFonts w:ascii="Calibri" w:eastAsia="Calibri" w:hAnsi="Calibri" w:cs="Calibri"/>
        </w:rPr>
        <w:tab/>
      </w:r>
      <w:r>
        <w:rPr>
          <w:u w:val="single" w:color="000000"/>
        </w:rPr>
        <w:t xml:space="preserve"> </w:t>
      </w:r>
      <w:r>
        <w:rPr>
          <w:rFonts w:ascii="Arial" w:eastAsia="Arial" w:hAnsi="Arial" w:cs="Arial"/>
          <w:color w:val="010101"/>
          <w:sz w:val="16"/>
        </w:rPr>
        <w:t>Continued Dental Care</w:t>
      </w:r>
      <w:r>
        <w:rPr>
          <w:u w:val="single" w:color="000000"/>
        </w:rPr>
        <w:t xml:space="preserve"> </w:t>
      </w:r>
      <w:r>
        <w:rPr>
          <w:u w:val="single" w:color="000000"/>
        </w:rPr>
        <w:tab/>
      </w:r>
      <w:r>
        <w:t xml:space="preserve"> </w:t>
      </w:r>
    </w:p>
    <w:p w14:paraId="4CC2AF8D" w14:textId="39058AD6" w:rsidR="009F1717" w:rsidRDefault="00DF035E">
      <w:pPr>
        <w:spacing w:after="105" w:line="259" w:lineRule="auto"/>
        <w:ind w:left="360" w:right="0" w:firstLine="0"/>
        <w:jc w:val="left"/>
      </w:pPr>
      <w:r>
        <w:rPr>
          <w:u w:val="single" w:color="000000"/>
        </w:rPr>
        <w:t xml:space="preserve"> </w:t>
      </w:r>
      <w:r>
        <w:rPr>
          <w:u w:val="single" w:color="000000"/>
        </w:rPr>
        <w:tab/>
        <w:t xml:space="preserve"> </w:t>
      </w:r>
      <w:r>
        <w:rPr>
          <w:u w:val="single" w:color="000000"/>
        </w:rPr>
        <w:tab/>
      </w:r>
      <w:r w:rsidR="00A30F4E">
        <w:t>_____________________________________________________________________________</w:t>
      </w:r>
    </w:p>
    <w:p w14:paraId="63D58C1D" w14:textId="76ED92B5" w:rsidR="009F1717" w:rsidRDefault="00DF035E">
      <w:pPr>
        <w:numPr>
          <w:ilvl w:val="0"/>
          <w:numId w:val="2"/>
        </w:numPr>
        <w:spacing w:after="0" w:line="259" w:lineRule="auto"/>
        <w:ind w:right="0" w:hanging="360"/>
        <w:jc w:val="left"/>
      </w:pPr>
      <w:r>
        <w:rPr>
          <w:b/>
        </w:rPr>
        <w:t>Person(s) Authorized to Make the Disclosure</w:t>
      </w:r>
      <w:r w:rsidR="00DF2731">
        <w:rPr>
          <w:b/>
        </w:rPr>
        <w:t>: _______________________________________________</w:t>
      </w:r>
    </w:p>
    <w:p w14:paraId="126D10DA" w14:textId="77777777" w:rsidR="009F1717" w:rsidRDefault="00DF035E">
      <w:pPr>
        <w:spacing w:after="0" w:line="259" w:lineRule="auto"/>
        <w:ind w:left="0" w:right="0" w:firstLine="0"/>
        <w:jc w:val="left"/>
      </w:pPr>
      <w:r>
        <w:t xml:space="preserve"> </w:t>
      </w:r>
    </w:p>
    <w:p w14:paraId="7D2C2647" w14:textId="633CBF9A" w:rsidR="009F1717" w:rsidRPr="00DF2731" w:rsidRDefault="00DF035E">
      <w:pPr>
        <w:pStyle w:val="Heading1"/>
        <w:ind w:left="360" w:hanging="360"/>
        <w:rPr>
          <w:sz w:val="32"/>
          <w:szCs w:val="24"/>
        </w:rPr>
      </w:pPr>
      <w:r>
        <w:rPr>
          <w:rFonts w:ascii="Times New Roman" w:eastAsia="Times New Roman" w:hAnsi="Times New Roman" w:cs="Times New Roman"/>
          <w:b/>
          <w:color w:val="000000"/>
          <w:sz w:val="22"/>
          <w:vertAlign w:val="baseline"/>
        </w:rPr>
        <w:t>Person(s) Authorized to Receive the Disclosure</w:t>
      </w:r>
      <w:r w:rsidR="00DF2731">
        <w:rPr>
          <w:rFonts w:ascii="Times New Roman" w:eastAsia="Times New Roman" w:hAnsi="Times New Roman" w:cs="Times New Roman"/>
          <w:b/>
          <w:color w:val="000000"/>
          <w:sz w:val="22"/>
          <w:vertAlign w:val="baseline"/>
        </w:rPr>
        <w:t>:</w:t>
      </w:r>
      <w:r>
        <w:tab/>
      </w:r>
      <w:r>
        <w:rPr>
          <w:rFonts w:ascii="Times New Roman" w:eastAsia="Times New Roman" w:hAnsi="Times New Roman" w:cs="Times New Roman"/>
          <w:color w:val="000000"/>
          <w:sz w:val="22"/>
          <w:vertAlign w:val="baseline"/>
        </w:rPr>
        <w:t xml:space="preserve"> </w:t>
      </w:r>
      <w:r w:rsidR="00DF2731" w:rsidRPr="00DF2731">
        <w:rPr>
          <w:rFonts w:ascii="Times New Roman" w:eastAsia="Times New Roman" w:hAnsi="Times New Roman" w:cs="Times New Roman"/>
          <w:color w:val="000000"/>
          <w:sz w:val="24"/>
          <w:szCs w:val="24"/>
          <w:vertAlign w:val="baseline"/>
        </w:rPr>
        <w:t>Hyten Dental               sarahh@hytendental.com</w:t>
      </w:r>
    </w:p>
    <w:p w14:paraId="21C55CA5" w14:textId="77777777" w:rsidR="009F1717" w:rsidRPr="00DF2731" w:rsidRDefault="00DF035E">
      <w:pPr>
        <w:spacing w:after="0" w:line="259" w:lineRule="auto"/>
        <w:ind w:left="0" w:right="0" w:firstLine="0"/>
        <w:jc w:val="left"/>
        <w:rPr>
          <w:sz w:val="24"/>
          <w:szCs w:val="24"/>
        </w:rPr>
      </w:pPr>
      <w:r w:rsidRPr="00DF2731">
        <w:rPr>
          <w:sz w:val="24"/>
          <w:szCs w:val="24"/>
        </w:rPr>
        <w:t xml:space="preserve"> </w:t>
      </w:r>
    </w:p>
    <w:p w14:paraId="2B7FDA51" w14:textId="713D3D87" w:rsidR="009F1717" w:rsidRDefault="00DF035E">
      <w:pPr>
        <w:tabs>
          <w:tab w:val="right" w:pos="11091"/>
        </w:tabs>
        <w:spacing w:after="0" w:line="259" w:lineRule="auto"/>
        <w:ind w:left="-15" w:right="0" w:firstLine="0"/>
        <w:jc w:val="left"/>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2A015EE7" wp14:editId="11A27B85">
                <wp:simplePos x="0" y="0"/>
                <wp:positionH relativeFrom="column">
                  <wp:posOffset>3090808</wp:posOffset>
                </wp:positionH>
                <wp:positionV relativeFrom="paragraph">
                  <wp:posOffset>-182597</wp:posOffset>
                </wp:positionV>
                <wp:extent cx="3194304" cy="318516"/>
                <wp:effectExtent l="0" t="0" r="0" b="0"/>
                <wp:wrapNone/>
                <wp:docPr id="3372" name="Group 3372"/>
                <wp:cNvGraphicFramePr/>
                <a:graphic xmlns:a="http://schemas.openxmlformats.org/drawingml/2006/main">
                  <a:graphicData uri="http://schemas.microsoft.com/office/word/2010/wordprocessingGroup">
                    <wpg:wgp>
                      <wpg:cNvGrpSpPr/>
                      <wpg:grpSpPr>
                        <a:xfrm>
                          <a:off x="0" y="0"/>
                          <a:ext cx="3194304" cy="318516"/>
                          <a:chOff x="0" y="0"/>
                          <a:chExt cx="3194304" cy="318516"/>
                        </a:xfrm>
                      </wpg:grpSpPr>
                      <wps:wsp>
                        <wps:cNvPr id="3970" name="Shape 3970"/>
                        <wps:cNvSpPr/>
                        <wps:spPr>
                          <a:xfrm>
                            <a:off x="0" y="0"/>
                            <a:ext cx="3194304" cy="9144"/>
                          </a:xfrm>
                          <a:custGeom>
                            <a:avLst/>
                            <a:gdLst/>
                            <a:ahLst/>
                            <a:cxnLst/>
                            <a:rect l="0" t="0" r="0" b="0"/>
                            <a:pathLst>
                              <a:path w="3194304" h="9144">
                                <a:moveTo>
                                  <a:pt x="0" y="0"/>
                                </a:moveTo>
                                <a:lnTo>
                                  <a:pt x="3194304" y="0"/>
                                </a:lnTo>
                                <a:lnTo>
                                  <a:pt x="3194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226820" y="187452"/>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2" style="width:251.52pt;height:25.08pt;position:absolute;z-index:-2147483510;mso-position-horizontal-relative:text;mso-position-horizontal:absolute;margin-left:243.371pt;mso-position-vertical-relative:text;margin-top:-14.3778pt;" coordsize="31943,3185">
                <v:shape id="Shape 3971" style="position:absolute;width:31943;height:91;left:0;top:0;" coordsize="3194304,9144" path="m0,0l3194304,0l3194304,9144l0,9144l0,0">
                  <v:stroke weight="0pt" endcap="flat" joinstyle="miter" miterlimit="10" on="false" color="#000000" opacity="0"/>
                  <v:fill on="true" color="#000000"/>
                </v:shape>
                <v:shape id="Shape 152" style="position:absolute;width:1310;height:1310;left:12268;top:1874;" coordsize="131064,131064" path="m0,0l131064,0l131064,131064l0,131064x">
                  <v:stroke weight="0.72pt" endcap="flat" joinstyle="miter" miterlimit="10" on="true" color="#000000"/>
                  <v:fill on="false" color="#000000" opacity="0"/>
                </v:shape>
              </v:group>
            </w:pict>
          </mc:Fallback>
        </mc:AlternateContent>
      </w:r>
      <w:r>
        <w:t xml:space="preserve">10. </w:t>
      </w:r>
      <w:r>
        <w:rPr>
          <w:b/>
        </w:rPr>
        <w:t xml:space="preserve">This Authorization will: </w:t>
      </w:r>
      <w:r>
        <w:rPr>
          <w:rFonts w:ascii="Calibri" w:eastAsia="Calibri" w:hAnsi="Calibri" w:cs="Calibri"/>
          <w:noProof/>
        </w:rPr>
        <mc:AlternateContent>
          <mc:Choice Requires="wpg">
            <w:drawing>
              <wp:inline distT="0" distB="0" distL="0" distR="0" wp14:anchorId="21694841" wp14:editId="5F059C29">
                <wp:extent cx="131064" cy="131064"/>
                <wp:effectExtent l="0" t="0" r="0" b="0"/>
                <wp:docPr id="3374" name="Group 337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42" name="Shape 142"/>
                        <wps:cNvSpPr/>
                        <wps:spPr>
                          <a:xfrm>
                            <a:off x="0" y="0"/>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74" style="width:10.32pt;height:10.32pt;mso-position-horizontal-relative:char;mso-position-vertical-relative:line" coordsize="1310,1310">
                <v:shape id="Shape 142" style="position:absolute;width:1310;height:1310;left:0;top:0;" coordsize="131064,131064" path="m0,0l131064,0l131064,131064l0,131064x">
                  <v:stroke weight="0.72pt" endcap="flat" joinstyle="miter" miterlimit="10" on="true" color="#000000"/>
                  <v:fill on="false" color="#000000" opacity="0"/>
                </v:shape>
              </v:group>
            </w:pict>
          </mc:Fallback>
        </mc:AlternateContent>
      </w:r>
      <w:r>
        <w:rPr>
          <w:b/>
        </w:rPr>
        <w:t xml:space="preserve"> not expire, </w:t>
      </w:r>
      <w:r>
        <w:rPr>
          <w:rFonts w:ascii="Calibri" w:eastAsia="Calibri" w:hAnsi="Calibri" w:cs="Calibri"/>
          <w:noProof/>
        </w:rPr>
        <mc:AlternateContent>
          <mc:Choice Requires="wpg">
            <w:drawing>
              <wp:inline distT="0" distB="0" distL="0" distR="0" wp14:anchorId="7544B3B9" wp14:editId="67AFB073">
                <wp:extent cx="131064" cy="131064"/>
                <wp:effectExtent l="0" t="0" r="0" b="0"/>
                <wp:docPr id="3375" name="Group 337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45" name="Shape 145"/>
                        <wps:cNvSpPr/>
                        <wps:spPr>
                          <a:xfrm>
                            <a:off x="0" y="0"/>
                            <a:ext cx="131064" cy="131064"/>
                          </a:xfrm>
                          <a:custGeom>
                            <a:avLst/>
                            <a:gdLst/>
                            <a:ahLst/>
                            <a:cxnLst/>
                            <a:rect l="0" t="0" r="0" b="0"/>
                            <a:pathLst>
                              <a:path w="131064" h="131064">
                                <a:moveTo>
                                  <a:pt x="0" y="0"/>
                                </a:moveTo>
                                <a:lnTo>
                                  <a:pt x="131064" y="0"/>
                                </a:lnTo>
                                <a:lnTo>
                                  <a:pt x="131064" y="131064"/>
                                </a:lnTo>
                                <a:lnTo>
                                  <a:pt x="0" y="1310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87" name="Shape 187"/>
                        <wps:cNvSpPr/>
                        <wps:spPr>
                          <a:xfrm>
                            <a:off x="8227" y="10642"/>
                            <a:ext cx="111633" cy="111634"/>
                          </a:xfrm>
                          <a:custGeom>
                            <a:avLst/>
                            <a:gdLst/>
                            <a:ahLst/>
                            <a:cxnLst/>
                            <a:rect l="0" t="0" r="0" b="0"/>
                            <a:pathLst>
                              <a:path w="111633" h="111634">
                                <a:moveTo>
                                  <a:pt x="0" y="55817"/>
                                </a:moveTo>
                                <a:lnTo>
                                  <a:pt x="32563" y="111634"/>
                                </a:lnTo>
                                <a:lnTo>
                                  <a:pt x="111633" y="0"/>
                                </a:lnTo>
                              </a:path>
                            </a:pathLst>
                          </a:custGeom>
                          <a:ln w="1395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75" style="width:10.32pt;height:10.32pt;mso-position-horizontal-relative:char;mso-position-vertical-relative:line" coordsize="1310,1310">
                <v:shape id="Shape 145" style="position:absolute;width:1310;height:1310;left:0;top:0;" coordsize="131064,131064" path="m0,0l131064,0l131064,131064l0,131064x">
                  <v:stroke weight="0.72pt" endcap="flat" joinstyle="miter" miterlimit="10" on="true" color="#000000"/>
                  <v:fill on="false" color="#000000" opacity="0"/>
                </v:shape>
                <v:shape id="Shape 187" style="position:absolute;width:1116;height:1116;left:82;top:106;" coordsize="111633,111634" path="m0,55817l32563,111634l111633,0">
                  <v:stroke weight="1.099pt" endcap="round" joinstyle="miter" miterlimit="10" on="true" color="#000000"/>
                  <v:fill on="false" color="#000000" opacity="0"/>
                </v:shape>
              </v:group>
            </w:pict>
          </mc:Fallback>
        </mc:AlternateContent>
      </w:r>
      <w:r>
        <w:rPr>
          <w:b/>
        </w:rPr>
        <w:t xml:space="preserve"> expire on</w:t>
      </w:r>
      <w:r>
        <w:t xml:space="preserve"> </w:t>
      </w:r>
      <w:r>
        <w:rPr>
          <w:b/>
        </w:rPr>
        <w:t>___/___/__</w:t>
      </w:r>
      <w:r w:rsidR="004409AD">
        <w:rPr>
          <w:b/>
        </w:rPr>
        <w:t>_</w:t>
      </w:r>
      <w:r w:rsidR="004409AD">
        <w:t xml:space="preserve"> or</w:t>
      </w:r>
      <w:r>
        <w:rPr>
          <w:b/>
        </w:rPr>
        <w:t xml:space="preserve"> </w:t>
      </w:r>
      <w:r>
        <w:rPr>
          <w:b/>
        </w:rPr>
        <w:tab/>
        <w:t xml:space="preserve"> upon the happening of the following event</w:t>
      </w:r>
      <w:r>
        <w:t xml:space="preserve">:  </w:t>
      </w:r>
    </w:p>
    <w:p w14:paraId="0638C555" w14:textId="77777777" w:rsidR="00DF2731" w:rsidRDefault="00DF2731">
      <w:pPr>
        <w:ind w:left="-5" w:right="0"/>
        <w:rPr>
          <w:b/>
        </w:rPr>
      </w:pPr>
    </w:p>
    <w:p w14:paraId="59DC3792" w14:textId="23DD920D" w:rsidR="009F1717" w:rsidRDefault="00DF035E">
      <w:pPr>
        <w:ind w:left="-5" w:right="0"/>
      </w:pPr>
      <w:r>
        <w:rPr>
          <w:b/>
        </w:rPr>
        <w:t>Authorization and Signature</w:t>
      </w:r>
      <w:r>
        <w:t>:</w:t>
      </w:r>
      <w:r>
        <w:rPr>
          <w:b/>
        </w:rPr>
        <w:t xml:space="preserve">  </w:t>
      </w:r>
      <w:r>
        <w:t xml:space="preserve">I authorize the release of my confidential protected dental information, as described in my directions above.  I understand that this authorization is voluntary, that the information to be disclosed is protected by law, and the use/disclosure is to be made to conform to my directions.  The information that is used and/or disclosed pursuant to this authorization may be redisclosed by the recipient unless the recipient is covered by state laws that limit the use and/or disclosure of my confidential protected dental information.   </w:t>
      </w:r>
    </w:p>
    <w:p w14:paraId="704CD51F" w14:textId="77777777" w:rsidR="009F1717" w:rsidRDefault="00DF035E">
      <w:pPr>
        <w:tabs>
          <w:tab w:val="center" w:pos="10800"/>
        </w:tabs>
        <w:spacing w:after="107" w:line="259" w:lineRule="auto"/>
        <w:ind w:left="-15" w:right="0" w:firstLine="0"/>
        <w:jc w:val="left"/>
      </w:pPr>
      <w:r w:rsidRPr="00D77EA5">
        <w:rPr>
          <w:b/>
          <w:highlight w:val="yellow"/>
        </w:rPr>
        <w:t>Signature of the Client</w:t>
      </w:r>
      <w:r w:rsidRPr="00D77EA5">
        <w:rPr>
          <w:highlight w:val="yellow"/>
        </w:rPr>
        <w:t>:</w:t>
      </w:r>
      <w:r>
        <w:t xml:space="preserve"> </w:t>
      </w:r>
      <w:r>
        <w:rPr>
          <w:u w:val="single" w:color="000000"/>
        </w:rPr>
        <w:t xml:space="preserve"> </w:t>
      </w:r>
      <w:r>
        <w:rPr>
          <w:u w:val="single" w:color="000000"/>
        </w:rPr>
        <w:tab/>
      </w:r>
      <w:r>
        <w:t xml:space="preserve"> </w:t>
      </w:r>
    </w:p>
    <w:p w14:paraId="4E98F47B" w14:textId="77777777" w:rsidR="009F1717" w:rsidRDefault="00DF035E">
      <w:pPr>
        <w:tabs>
          <w:tab w:val="center" w:pos="10800"/>
        </w:tabs>
        <w:spacing w:after="107" w:line="259" w:lineRule="auto"/>
        <w:ind w:left="-15" w:right="0" w:firstLine="0"/>
        <w:jc w:val="left"/>
      </w:pPr>
      <w:r>
        <w:rPr>
          <w:b/>
        </w:rPr>
        <w:t>Signature of Personal Representative</w:t>
      </w:r>
      <w:r>
        <w:t xml:space="preserve">:  </w:t>
      </w:r>
      <w:r>
        <w:rPr>
          <w:u w:val="single" w:color="000000"/>
        </w:rPr>
        <w:t xml:space="preserve"> </w:t>
      </w:r>
      <w:r>
        <w:rPr>
          <w:u w:val="single" w:color="000000"/>
        </w:rPr>
        <w:tab/>
      </w:r>
      <w:r>
        <w:t xml:space="preserve"> </w:t>
      </w:r>
    </w:p>
    <w:p w14:paraId="5CE7F404" w14:textId="77777777" w:rsidR="009F1717" w:rsidRDefault="00DF035E">
      <w:pPr>
        <w:tabs>
          <w:tab w:val="center" w:pos="10800"/>
        </w:tabs>
        <w:spacing w:after="107" w:line="259" w:lineRule="auto"/>
        <w:ind w:left="-15" w:right="0" w:firstLine="0"/>
        <w:jc w:val="left"/>
      </w:pPr>
      <w:r>
        <w:rPr>
          <w:b/>
        </w:rPr>
        <w:t>Relationship to Client if Personal Representative</w:t>
      </w:r>
      <w:r>
        <w:t xml:space="preserve">:  </w:t>
      </w:r>
      <w:r>
        <w:rPr>
          <w:u w:val="single" w:color="000000"/>
        </w:rPr>
        <w:t xml:space="preserve"> </w:t>
      </w:r>
      <w:r>
        <w:rPr>
          <w:u w:val="single" w:color="000000"/>
        </w:rPr>
        <w:tab/>
      </w:r>
      <w:r>
        <w:t xml:space="preserve"> </w:t>
      </w:r>
    </w:p>
    <w:p w14:paraId="4989156B" w14:textId="77777777" w:rsidR="009F1717" w:rsidRDefault="00DF035E">
      <w:pPr>
        <w:spacing w:after="107" w:line="259" w:lineRule="auto"/>
        <w:ind w:left="-5" w:right="0"/>
        <w:jc w:val="left"/>
      </w:pPr>
      <w:r w:rsidRPr="00D77EA5">
        <w:rPr>
          <w:b/>
          <w:highlight w:val="yellow"/>
        </w:rPr>
        <w:t>Date of signature</w:t>
      </w:r>
      <w:r w:rsidRPr="00D77EA5">
        <w:rPr>
          <w:highlight w:val="yellow"/>
        </w:rPr>
        <w:t>: ___/___/___</w:t>
      </w:r>
      <w:r>
        <w:t xml:space="preserve">  </w:t>
      </w:r>
    </w:p>
    <w:p w14:paraId="2B078D27" w14:textId="77777777" w:rsidR="009F1717" w:rsidRDefault="00DF035E">
      <w:pPr>
        <w:spacing w:after="171" w:line="259" w:lineRule="auto"/>
        <w:ind w:left="0" w:right="0" w:firstLine="0"/>
        <w:jc w:val="left"/>
      </w:pPr>
      <w:r>
        <w:rPr>
          <w:sz w:val="20"/>
        </w:rPr>
        <w:lastRenderedPageBreak/>
        <w:t xml:space="preserve"> </w:t>
      </w:r>
    </w:p>
    <w:p w14:paraId="446A72FF" w14:textId="37BEA511" w:rsidR="009F1717" w:rsidRDefault="00DF035E">
      <w:pPr>
        <w:spacing w:after="0" w:line="259" w:lineRule="auto"/>
        <w:ind w:left="0" w:right="0" w:firstLine="0"/>
        <w:jc w:val="left"/>
      </w:pPr>
      <w:r>
        <w:rPr>
          <w:sz w:val="24"/>
        </w:rPr>
        <w:t xml:space="preserve"> </w:t>
      </w:r>
      <w:r>
        <w:rPr>
          <w:sz w:val="24"/>
        </w:rPr>
        <w:tab/>
        <w:t xml:space="preserve">  </w:t>
      </w:r>
    </w:p>
    <w:p w14:paraId="42CA77B4" w14:textId="77777777" w:rsidR="009F1717" w:rsidRDefault="00DF035E">
      <w:pPr>
        <w:spacing w:after="0" w:line="259" w:lineRule="auto"/>
        <w:ind w:right="5"/>
        <w:jc w:val="center"/>
      </w:pPr>
      <w:r>
        <w:rPr>
          <w:b/>
        </w:rPr>
        <w:t xml:space="preserve">CLIENT RIGHTS AND HIPAA AUTHORIZATIONS </w:t>
      </w:r>
    </w:p>
    <w:p w14:paraId="6C5F10C6" w14:textId="77777777" w:rsidR="009F1717" w:rsidRDefault="00DF035E">
      <w:pPr>
        <w:spacing w:after="99" w:line="259" w:lineRule="auto"/>
        <w:ind w:right="4"/>
        <w:jc w:val="center"/>
      </w:pPr>
      <w:r>
        <w:rPr>
          <w:b/>
        </w:rPr>
        <w:t xml:space="preserve">(Page 2 of 2) </w:t>
      </w:r>
    </w:p>
    <w:p w14:paraId="16137AB6" w14:textId="77777777" w:rsidR="009F1717" w:rsidRDefault="00DF035E">
      <w:pPr>
        <w:ind w:left="-5" w:right="0"/>
      </w:pPr>
      <w:r>
        <w:t>The following specifies your rights about this authorization under the Health Insurance Portability and Accountability Act of 1996, as amended from time to time (“</w:t>
      </w:r>
      <w:r>
        <w:rPr>
          <w:b/>
          <w:i/>
        </w:rPr>
        <w:t>HIPAA</w:t>
      </w:r>
      <w:r>
        <w:t xml:space="preserve">”). </w:t>
      </w:r>
    </w:p>
    <w:p w14:paraId="0457587C" w14:textId="77777777" w:rsidR="009F1717" w:rsidRDefault="00DF035E">
      <w:pPr>
        <w:numPr>
          <w:ilvl w:val="0"/>
          <w:numId w:val="3"/>
        </w:numPr>
        <w:ind w:right="0" w:hanging="360"/>
      </w:pPr>
      <w:r>
        <w:t xml:space="preserve">Tell your provider if you do not understand this authorization, and the provider will explain it to you. </w:t>
      </w:r>
    </w:p>
    <w:p w14:paraId="25EA41A6" w14:textId="77777777" w:rsidR="009F1717" w:rsidRDefault="00DF035E">
      <w:pPr>
        <w:numPr>
          <w:ilvl w:val="0"/>
          <w:numId w:val="3"/>
        </w:numPr>
        <w:ind w:right="0" w:hanging="360"/>
      </w:pPr>
      <w:r>
        <w:t xml:space="preserve">You have the right to revoke or cancel this authorization at any time, except: (a) to the extent information has already been shared based on this authorization; or (b) this authorization was obtained as a condition of obtaining insurance coverage.  To revoke or cancel this authorization, you must submit your request in writing to provider at the following address (insert address of provider):   </w:t>
      </w:r>
    </w:p>
    <w:p w14:paraId="26E5446A" w14:textId="291B1FA3" w:rsidR="009F1717" w:rsidRDefault="00DF035E">
      <w:pPr>
        <w:spacing w:after="110" w:line="259" w:lineRule="auto"/>
        <w:ind w:left="0" w:right="0" w:firstLine="0"/>
        <w:jc w:val="left"/>
      </w:pPr>
      <w:r>
        <w:t xml:space="preserve"> </w:t>
      </w:r>
      <w:r>
        <w:tab/>
      </w:r>
      <w:r>
        <w:rPr>
          <w:u w:val="single" w:color="000000"/>
        </w:rPr>
        <w:t xml:space="preserve"> </w:t>
      </w:r>
      <w:r w:rsidR="00BB7A47">
        <w:t>__________________________________________________________________________________________</w:t>
      </w:r>
      <w:r>
        <w:t xml:space="preserve"> </w:t>
      </w:r>
    </w:p>
    <w:p w14:paraId="447E5872" w14:textId="77777777" w:rsidR="009F1717" w:rsidRDefault="00DF035E">
      <w:pPr>
        <w:numPr>
          <w:ilvl w:val="0"/>
          <w:numId w:val="3"/>
        </w:numPr>
        <w:ind w:right="0" w:hanging="360"/>
      </w:pPr>
      <w:r>
        <w:t xml:space="preserve">You may refuse to sign this authorization.  Your refusal to sign will not affect your ability to obtain treatment, payment, enrollment or your eligibility for benefits.  However, you may be required to complete this authorization form before receiving treatment if you have authorized your provider to disclose information about you to a third party.  If you refuse to sign this authorization, and you have authorized your provider to disclose information about you to a third party, your provider has the right to decide not to treat you or accept you as a patient in their practice. </w:t>
      </w:r>
    </w:p>
    <w:p w14:paraId="3E13E142" w14:textId="77777777" w:rsidR="009F1717" w:rsidRDefault="00DF035E">
      <w:pPr>
        <w:numPr>
          <w:ilvl w:val="0"/>
          <w:numId w:val="3"/>
        </w:numPr>
        <w:ind w:right="0" w:hanging="360"/>
      </w:pPr>
      <w:r>
        <w:t xml:space="preserve">Once the information about you leaves this office according to the terms of this authorization, this office has no control over how it will be used by the recipient.  You need to be aware that at that point your information may no longer be protected by HIPAA.  If the person or entity receiving this information is not a health care provider or health plan covered by federal privacy regulations, the information described above may be disclosed to other individuals or institutions and no longer protected by these regulations. </w:t>
      </w:r>
    </w:p>
    <w:p w14:paraId="1BB584A2" w14:textId="77777777" w:rsidR="009F1717" w:rsidRDefault="00DF035E">
      <w:pPr>
        <w:numPr>
          <w:ilvl w:val="0"/>
          <w:numId w:val="3"/>
        </w:numPr>
        <w:ind w:right="0" w:hanging="360"/>
      </w:pPr>
      <w:r>
        <w:t xml:space="preserve">You may inspect or copy the protected dental information to be used or disclosed under this authorization. You do not have the right of access to the following protected dental information: psychotherapy notes, information compiled for legal proceedings, laboratory results to which the Clinical Laboratory Improvement Act (“CLIA”) prohibits access, or information held by certain research laboratories.  In addition, our provider my deny access if the provider reasonably believes access could cause harm to you or another individual.  If access is denied, you may request to have a licensed health care professional for a second opinion at your expense.  </w:t>
      </w:r>
    </w:p>
    <w:p w14:paraId="1DAE04A9" w14:textId="77777777" w:rsidR="009F1717" w:rsidRDefault="00DF035E">
      <w:pPr>
        <w:numPr>
          <w:ilvl w:val="0"/>
          <w:numId w:val="3"/>
        </w:numPr>
        <w:ind w:right="0" w:hanging="360"/>
      </w:pPr>
      <w:r>
        <w:t xml:space="preserve">If this office initiated this authorization, you </w:t>
      </w:r>
      <w:r>
        <w:rPr>
          <w:u w:val="single" w:color="000000"/>
        </w:rPr>
        <w:t>must</w:t>
      </w:r>
      <w:r>
        <w:t xml:space="preserve"> receive a copy of the signed authorization.  </w:t>
      </w:r>
    </w:p>
    <w:p w14:paraId="37F577A6" w14:textId="77777777" w:rsidR="009F1717" w:rsidRDefault="00DF035E">
      <w:pPr>
        <w:numPr>
          <w:ilvl w:val="0"/>
          <w:numId w:val="3"/>
        </w:numPr>
        <w:ind w:right="0" w:hanging="360"/>
      </w:pPr>
      <w:r>
        <w:rPr>
          <w:b/>
          <w:i/>
        </w:rPr>
        <w:t xml:space="preserve">Special Instructions for completing this authorization for the use and disclosure of Psychotherapy Notes.  </w:t>
      </w:r>
      <w:r>
        <w:t xml:space="preserve">HIPAA provides special protections to certain medical records known as “Psychotherapy Notes.”  All Psychotherapy Notes recorded on any medium by a mental health professional (such as a psychologist or psychiatrist) must be kept by the author and filed separate from the rest of the client’s medical records to maintain a higher standard of protection.  “Psychotherapy Notes” are defined under HIPAA as notes recorded by a health care provider who is a mental health professional documenting or analyzing the contents of conversation during a private counseling session or a group, joint or family counseling session and that are separate from the rest of the individual’s medical records.  Excluded from the “Psychotherapy Notes” definition are the following: (a) medication prescription and monitoring, (b) counseling session start and stop times, (c) the modalities and frequencies of treatment furnished, (d) the results of clinical tests, and (e) any summary of: diagnosis, functional status, the treatment plan, symptoms, prognosis, and progress to date.  Except for limited circumstances set forth in HIPAA, in order for a medical provider to release “Psychotherapy Notes” to a third party, the client who is the subject of the Psychotherapy Notes must sign this authorization to specifically allow for the release of Psychotherapy Notes.  </w:t>
      </w:r>
      <w:r>
        <w:rPr>
          <w:u w:val="single" w:color="000000"/>
        </w:rPr>
        <w:t>Such authorization must be separate from an authorization to release other dental</w:t>
      </w:r>
      <w:r>
        <w:t xml:space="preserve"> </w:t>
      </w:r>
      <w:r>
        <w:rPr>
          <w:u w:val="single" w:color="000000"/>
        </w:rPr>
        <w:t>records</w:t>
      </w:r>
      <w:r>
        <w:t xml:space="preserve">. </w:t>
      </w:r>
    </w:p>
    <w:p w14:paraId="02D5DFAB" w14:textId="00D98242" w:rsidR="009F1717" w:rsidRDefault="00DF035E" w:rsidP="005958E7">
      <w:pPr>
        <w:numPr>
          <w:ilvl w:val="0"/>
          <w:numId w:val="3"/>
        </w:numPr>
        <w:spacing w:after="0" w:line="259" w:lineRule="auto"/>
        <w:ind w:left="0" w:right="0" w:firstLine="0"/>
        <w:jc w:val="left"/>
      </w:pPr>
      <w:r>
        <w:t>You have a right to an accounting of the disclosures of your protected dental information by provider or its business associates.  The maximum disclosure accounting period is the six years immediately preceding the accounting request.  The provider is not required to provide an accounting for disclosures: (a) for treatment, payment, or dental care operations; (b) to you or your personal representative; (c) for notification of or to persons involved in an individual’s dental care or payment for dental care, for disaster relief, or for facility directories; (d) pursuant to an authorization; (e) of a limited data set; (f) for national security or intelligence purposes; (g) to correctional institutions or law enforcement officials for certain purposes regarding inmates or individuals in lawful custody; or (h) incident to otherwise permitted or required uses or disclosures.  Accounting for disclosures to dental oversight agencies and law enforcement officials must be temporarily suspended on their written representation that an accounting would likely impede their activities.</w:t>
      </w:r>
      <w:r w:rsidRPr="005958E7">
        <w:rPr>
          <w:sz w:val="24"/>
        </w:rPr>
        <w:t xml:space="preserve"> </w:t>
      </w:r>
      <w:r w:rsidRPr="005958E7">
        <w:rPr>
          <w:sz w:val="24"/>
        </w:rPr>
        <w:tab/>
        <w:t xml:space="preserve"> </w:t>
      </w:r>
    </w:p>
    <w:sectPr w:rsidR="009F1717">
      <w:pgSz w:w="12240" w:h="15840"/>
      <w:pgMar w:top="295" w:right="574" w:bottom="721"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1493C"/>
    <w:multiLevelType w:val="hybridMultilevel"/>
    <w:tmpl w:val="97B0E94C"/>
    <w:lvl w:ilvl="0" w:tplc="B696452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36D51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9850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1A0B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7E8F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4E0E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8CAA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62D0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AA66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B401DD"/>
    <w:multiLevelType w:val="hybridMultilevel"/>
    <w:tmpl w:val="48509F42"/>
    <w:lvl w:ilvl="0" w:tplc="3DB4AF16">
      <w:start w:val="9"/>
      <w:numFmt w:val="decimal"/>
      <w:pStyle w:val="Heading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F436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DA0B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D613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14B5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A482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EC71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CE1B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FE96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B8F3E61"/>
    <w:multiLevelType w:val="hybridMultilevel"/>
    <w:tmpl w:val="9F66B732"/>
    <w:lvl w:ilvl="0" w:tplc="8EFE086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4897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A8E8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EA1F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C02F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06A0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5849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1C60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0847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1A2B22"/>
    <w:multiLevelType w:val="hybridMultilevel"/>
    <w:tmpl w:val="D312FA44"/>
    <w:lvl w:ilvl="0" w:tplc="984E97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64F6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6815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126D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CEA0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0E39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A8EE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DCC1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6E47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17"/>
    <w:rsid w:val="00313CC9"/>
    <w:rsid w:val="004409AD"/>
    <w:rsid w:val="005958E7"/>
    <w:rsid w:val="005B584D"/>
    <w:rsid w:val="008E0197"/>
    <w:rsid w:val="009F1717"/>
    <w:rsid w:val="00A30F4E"/>
    <w:rsid w:val="00A44FC8"/>
    <w:rsid w:val="00BB7A47"/>
    <w:rsid w:val="00D77EA5"/>
    <w:rsid w:val="00DF035E"/>
    <w:rsid w:val="00DF0478"/>
    <w:rsid w:val="00DF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FCB6"/>
  <w15:docId w15:val="{0F2B5001-D6C4-4017-B964-F960656C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10" w:right="5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4"/>
      </w:numPr>
      <w:spacing w:after="0"/>
      <w:outlineLvl w:val="0"/>
    </w:pPr>
    <w:rPr>
      <w:rFonts w:ascii="Arial" w:eastAsia="Arial" w:hAnsi="Arial" w:cs="Arial"/>
      <w:color w:val="010101"/>
      <w:sz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10101"/>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HIPAA Authorization Form Dentist</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Authorization Form Dentist</dc:title>
  <dc:subject/>
  <dc:creator>Greer Van Dyck</dc:creator>
  <cp:keywords/>
  <cp:lastModifiedBy>Staff</cp:lastModifiedBy>
  <cp:revision>13</cp:revision>
  <cp:lastPrinted>2020-05-19T17:47:00Z</cp:lastPrinted>
  <dcterms:created xsi:type="dcterms:W3CDTF">2019-04-29T21:52:00Z</dcterms:created>
  <dcterms:modified xsi:type="dcterms:W3CDTF">2020-06-10T20:38:00Z</dcterms:modified>
</cp:coreProperties>
</file>